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4368" w:rsidRPr="007D10B4" w:rsidRDefault="00A74368" w:rsidP="007D62EB">
      <w:pPr>
        <w:jc w:val="right"/>
        <w:rPr>
          <w:sz w:val="22"/>
          <w:szCs w:val="22"/>
        </w:rPr>
      </w:pPr>
      <w:r w:rsidRPr="005B12B4">
        <w:rPr>
          <w:sz w:val="18"/>
          <w:szCs w:val="18"/>
        </w:rPr>
        <w:t xml:space="preserve">                                    </w:t>
      </w:r>
      <w:r w:rsidR="005B12B4" w:rsidRPr="005B12B4">
        <w:rPr>
          <w:sz w:val="18"/>
          <w:szCs w:val="18"/>
        </w:rPr>
        <w:t xml:space="preserve">         </w:t>
      </w:r>
      <w:r w:rsidR="00213C6F">
        <w:rPr>
          <w:sz w:val="22"/>
          <w:szCs w:val="22"/>
        </w:rPr>
        <w:t>Приложение №9</w:t>
      </w:r>
      <w:r w:rsidRPr="007D10B4">
        <w:rPr>
          <w:sz w:val="22"/>
          <w:szCs w:val="22"/>
        </w:rPr>
        <w:t xml:space="preserve"> к договору</w:t>
      </w:r>
      <w:r w:rsidR="005B12B4" w:rsidRPr="007D10B4">
        <w:rPr>
          <w:sz w:val="22"/>
          <w:szCs w:val="22"/>
        </w:rPr>
        <w:t xml:space="preserve"> подряда</w:t>
      </w:r>
      <w:r w:rsidRPr="007D10B4">
        <w:rPr>
          <w:sz w:val="22"/>
          <w:szCs w:val="22"/>
        </w:rPr>
        <w:t xml:space="preserve"> №</w:t>
      </w:r>
      <w:r w:rsidR="008F3D8D" w:rsidRPr="007D10B4">
        <w:rPr>
          <w:sz w:val="22"/>
          <w:szCs w:val="22"/>
        </w:rPr>
        <w:t xml:space="preserve"> </w:t>
      </w:r>
      <w:r w:rsidR="00F566D0">
        <w:rPr>
          <w:sz w:val="22"/>
          <w:szCs w:val="22"/>
        </w:rPr>
        <w:t xml:space="preserve">    /КС-2024</w:t>
      </w:r>
      <w:r w:rsidR="00AD37B0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 xml:space="preserve">от </w:t>
      </w:r>
      <w:r w:rsidR="00D448F2">
        <w:rPr>
          <w:sz w:val="22"/>
          <w:szCs w:val="22"/>
        </w:rPr>
        <w:t>«_</w:t>
      </w:r>
      <w:proofErr w:type="gramStart"/>
      <w:r w:rsidR="00D448F2">
        <w:rPr>
          <w:sz w:val="22"/>
          <w:szCs w:val="22"/>
        </w:rPr>
        <w:t>_»_</w:t>
      </w:r>
      <w:proofErr w:type="gramEnd"/>
      <w:r w:rsidR="00D448F2">
        <w:rPr>
          <w:sz w:val="22"/>
          <w:szCs w:val="22"/>
        </w:rPr>
        <w:t>______</w:t>
      </w:r>
      <w:r w:rsidR="00F566D0">
        <w:rPr>
          <w:sz w:val="22"/>
          <w:szCs w:val="22"/>
        </w:rPr>
        <w:t>2024</w:t>
      </w:r>
      <w:r w:rsidR="0006258D">
        <w:rPr>
          <w:sz w:val="22"/>
          <w:szCs w:val="22"/>
        </w:rPr>
        <w:t xml:space="preserve"> </w:t>
      </w:r>
      <w:r w:rsidR="007D62EB" w:rsidRPr="007D10B4">
        <w:rPr>
          <w:sz w:val="22"/>
          <w:szCs w:val="22"/>
        </w:rPr>
        <w:t>г.</w:t>
      </w:r>
    </w:p>
    <w:p w:rsidR="007D62EB" w:rsidRDefault="007D62EB" w:rsidP="00DB373B">
      <w:pPr>
        <w:jc w:val="center"/>
        <w:rPr>
          <w:b/>
        </w:rPr>
      </w:pPr>
    </w:p>
    <w:p w:rsidR="00103F1E" w:rsidRDefault="00103F1E" w:rsidP="00DB373B">
      <w:pPr>
        <w:jc w:val="center"/>
        <w:rPr>
          <w:b/>
        </w:rPr>
      </w:pPr>
    </w:p>
    <w:p w:rsidR="00DB373B" w:rsidRDefault="00A74368" w:rsidP="00DB373B">
      <w:pPr>
        <w:jc w:val="center"/>
        <w:rPr>
          <w:b/>
        </w:rPr>
      </w:pPr>
      <w:r>
        <w:rPr>
          <w:b/>
        </w:rPr>
        <w:t xml:space="preserve"> </w:t>
      </w:r>
      <w:r w:rsidR="00DB373B">
        <w:rPr>
          <w:b/>
        </w:rPr>
        <w:t>«Соглашение о соблюдении антикоррупционных условий</w:t>
      </w:r>
      <w:r w:rsidR="00B35A35">
        <w:rPr>
          <w:b/>
        </w:rPr>
        <w:t>»</w:t>
      </w:r>
    </w:p>
    <w:p w:rsidR="00DB373B" w:rsidRDefault="00DB373B" w:rsidP="00DB373B">
      <w:pPr>
        <w:shd w:val="clear" w:color="auto" w:fill="FFFFFF"/>
        <w:tabs>
          <w:tab w:val="left" w:pos="7056"/>
        </w:tabs>
        <w:suppressAutoHyphens/>
        <w:jc w:val="center"/>
        <w:rPr>
          <w:b/>
        </w:rPr>
      </w:pPr>
    </w:p>
    <w:p w:rsidR="00DB373B" w:rsidRPr="00103F1E" w:rsidRDefault="00DB373B" w:rsidP="00103F1E">
      <w:pPr>
        <w:shd w:val="clear" w:color="auto" w:fill="FFFFFF"/>
        <w:tabs>
          <w:tab w:val="left" w:pos="7056"/>
        </w:tabs>
        <w:suppressAutoHyphens/>
        <w:rPr>
          <w:b/>
          <w:bCs/>
          <w:spacing w:val="6"/>
          <w:sz w:val="23"/>
          <w:szCs w:val="23"/>
        </w:rPr>
      </w:pPr>
      <w:r>
        <w:rPr>
          <w:b/>
        </w:rPr>
        <w:t xml:space="preserve">г. </w:t>
      </w:r>
      <w:r w:rsidR="007D62EB">
        <w:rPr>
          <w:b/>
        </w:rPr>
        <w:t>Иркутск</w:t>
      </w:r>
      <w:r>
        <w:rPr>
          <w:b/>
        </w:rPr>
        <w:t xml:space="preserve">                                                                                          </w:t>
      </w:r>
    </w:p>
    <w:p w:rsidR="00DB373B" w:rsidRDefault="00126CC6" w:rsidP="00DB373B">
      <w:pPr>
        <w:suppressAutoHyphens/>
        <w:ind w:firstLine="709"/>
        <w:jc w:val="both"/>
        <w:rPr>
          <w:spacing w:val="-3"/>
        </w:rPr>
      </w:pPr>
      <w:r w:rsidRPr="00126CC6">
        <w:t xml:space="preserve">Общество с ограниченной ответственностью «Иркутская Энергосбытовая компания» (ООО «Иркутскэнергосбыт») лице </w:t>
      </w:r>
      <w:r w:rsidR="00650A80">
        <w:t xml:space="preserve">главного инженера </w:t>
      </w:r>
      <w:r w:rsidR="005B05DF">
        <w:t>Герасименко Олега Николаевича</w:t>
      </w:r>
      <w:r w:rsidRPr="00126CC6">
        <w:t xml:space="preserve">, действующего на основании </w:t>
      </w:r>
      <w:r w:rsidR="00AD37B0">
        <w:t xml:space="preserve">доверенности </w:t>
      </w:r>
      <w:r w:rsidR="0089296D" w:rsidRPr="00912044">
        <w:t>№ 187 от 05.04.2021 г.</w:t>
      </w:r>
      <w:r w:rsidR="00AD37B0">
        <w:rPr>
          <w:b/>
        </w:rPr>
        <w:t xml:space="preserve"> </w:t>
      </w:r>
      <w:r w:rsidRPr="00126CC6">
        <w:rPr>
          <w:spacing w:val="-3"/>
        </w:rPr>
        <w:t xml:space="preserve"> </w:t>
      </w:r>
      <w:r w:rsidR="00DB373B" w:rsidRPr="00126CC6">
        <w:rPr>
          <w:spacing w:val="-3"/>
        </w:rPr>
        <w:t xml:space="preserve">с одной </w:t>
      </w:r>
      <w:r w:rsidR="00DB373B">
        <w:rPr>
          <w:spacing w:val="-3"/>
        </w:rPr>
        <w:t xml:space="preserve">стороны, и </w:t>
      </w:r>
      <w:r w:rsidR="00DB508E">
        <w:t>_______________</w:t>
      </w:r>
      <w:r w:rsidR="00776DD8">
        <w:rPr>
          <w:spacing w:val="-3"/>
        </w:rPr>
        <w:t xml:space="preserve">, в лице </w:t>
      </w:r>
      <w:r w:rsidR="00DB508E">
        <w:rPr>
          <w:spacing w:val="-3"/>
        </w:rPr>
        <w:t>____________</w:t>
      </w:r>
      <w:r w:rsidR="00776DD8">
        <w:rPr>
          <w:spacing w:val="-3"/>
        </w:rPr>
        <w:t xml:space="preserve">, действующей на основании </w:t>
      </w:r>
      <w:r w:rsidR="00DB508E">
        <w:rPr>
          <w:spacing w:val="-3"/>
        </w:rPr>
        <w:t>______</w:t>
      </w:r>
      <w:r w:rsidR="00DB373B">
        <w:rPr>
          <w:spacing w:val="-3"/>
        </w:rPr>
        <w:t xml:space="preserve">, с другой стороны, </w:t>
      </w:r>
      <w:r w:rsidR="00DB373B">
        <w:rPr>
          <w:spacing w:val="5"/>
        </w:rPr>
        <w:t xml:space="preserve">в дальнейшем при совместном </w:t>
      </w:r>
      <w:r w:rsidR="00DB373B">
        <w:rPr>
          <w:spacing w:val="4"/>
        </w:rPr>
        <w:t>упоминании именуемые «Стороны», заключили настоящее соглашение (далее – Соглашение</w:t>
      </w:r>
      <w:bookmarkStart w:id="0" w:name="_GoBack"/>
      <w:bookmarkEnd w:id="0"/>
      <w:r w:rsidR="00DB373B">
        <w:rPr>
          <w:spacing w:val="4"/>
        </w:rPr>
        <w:t xml:space="preserve">) о соблюдении антикоррупционных условий </w:t>
      </w:r>
      <w:r w:rsidR="00620A71">
        <w:rPr>
          <w:spacing w:val="4"/>
        </w:rPr>
        <w:t>к договору</w:t>
      </w:r>
      <w:r w:rsidR="00DB373B">
        <w:rPr>
          <w:spacing w:val="4"/>
        </w:rPr>
        <w:t xml:space="preserve"> </w:t>
      </w:r>
      <w:r w:rsidR="00F70075">
        <w:rPr>
          <w:spacing w:val="4"/>
        </w:rPr>
        <w:t xml:space="preserve">№ </w:t>
      </w:r>
      <w:r w:rsidR="00F566D0">
        <w:rPr>
          <w:spacing w:val="4"/>
        </w:rPr>
        <w:t xml:space="preserve">  /КС-2024</w:t>
      </w:r>
      <w:r w:rsidR="00F70075">
        <w:rPr>
          <w:spacing w:val="4"/>
        </w:rPr>
        <w:t xml:space="preserve"> от </w:t>
      </w:r>
      <w:r w:rsidR="00DB508E">
        <w:rPr>
          <w:spacing w:val="4"/>
        </w:rPr>
        <w:t>«__</w:t>
      </w:r>
      <w:r w:rsidR="00F566D0">
        <w:rPr>
          <w:spacing w:val="4"/>
        </w:rPr>
        <w:t>_» ______ 2024</w:t>
      </w:r>
      <w:r w:rsidR="00F70075">
        <w:rPr>
          <w:spacing w:val="4"/>
        </w:rPr>
        <w:t xml:space="preserve"> г. </w:t>
      </w:r>
      <w:r w:rsidR="00DB373B">
        <w:rPr>
          <w:spacing w:val="4"/>
        </w:rPr>
        <w:t>(далее – Договор)</w:t>
      </w:r>
      <w:r w:rsidR="00DB373B">
        <w:rPr>
          <w:spacing w:val="-5"/>
        </w:rPr>
        <w:t>:</w:t>
      </w:r>
    </w:p>
    <w:p w:rsidR="00DB373B" w:rsidRDefault="00DB373B" w:rsidP="00DB373B">
      <w:pPr>
        <w:suppressAutoHyphens/>
        <w:ind w:firstLine="720"/>
        <w:jc w:val="both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своих обязательств Стороны, их аффилированные лица, работники или посредники не выплачивают, не предлагают выплачивать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неправомерные цели.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При исполнении обязательств Стороны, их аффилированные лица, работники или посредники не осуществляют действия, квалифицируемые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Каждая из Сторон отказывается от стимулирования каких-либо действий в пользу стимулирующей Стороны.</w:t>
      </w:r>
    </w:p>
    <w:p w:rsidR="00DB373B" w:rsidRDefault="00DB373B" w:rsidP="00DB373B">
      <w:pPr>
        <w:suppressAutoHyphens/>
        <w:ind w:firstLine="709"/>
        <w:jc w:val="both"/>
      </w:pPr>
      <w:r>
        <w:t>Под действиями работника, осуществляемыми в пользу стимулирующей его Стороны, понимается: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неоправданных преимуществ по сравнению с другими контрагентами;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представление каких-либо гарантий;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ускорение существующих процедур;</w:t>
      </w:r>
    </w:p>
    <w:p w:rsidR="00DB373B" w:rsidRDefault="00DB373B" w:rsidP="00DB373B">
      <w:pPr>
        <w:widowControl w:val="0"/>
        <w:numPr>
          <w:ilvl w:val="0"/>
          <w:numId w:val="2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иные действия, выполняемые работниками в рамках своих должностных обязанностей, но идущие вразрез с принципами прозрачности и открытости взаимоотношений между Сторонами.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 xml:space="preserve">В случае возникновения у Сторон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 </w:t>
      </w:r>
    </w:p>
    <w:p w:rsidR="00DB373B" w:rsidRDefault="00DB373B" w:rsidP="00DB373B">
      <w:pPr>
        <w:widowControl w:val="0"/>
        <w:suppressAutoHyphens/>
        <w:autoSpaceDN w:val="0"/>
        <w:ind w:firstLine="709"/>
        <w:jc w:val="both"/>
        <w:textAlignment w:val="baseline"/>
      </w:pPr>
      <w:r>
        <w:t xml:space="preserve">В случае установления достоверных фактов, дающих основание сделать вывод о наличии в действиях представителей Сторон, их аффилированных лиц, работников или посредников признаков преступления, предусмотренного статьей </w:t>
      </w:r>
      <w:r w:rsidR="00C50E39">
        <w:t>204</w:t>
      </w:r>
      <w:r>
        <w:t xml:space="preserve"> УК РФ «Коммерческий подкуп», материалы внутренних расследований Стороны направляют в правоохранительные органы.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настоящих условий контрагентом, его аффилированными лицами, работниками или посредниками, выражающееся в действиях, квалифицируемых применимым законодательством, как дача или получение взятки, коммерческий подкуп, а также в действиях, нарушающих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:rsidR="00F25AB1" w:rsidRDefault="00F25AB1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C546BC" w:rsidRDefault="00C546BC" w:rsidP="00F25AB1">
      <w:pPr>
        <w:widowControl w:val="0"/>
        <w:tabs>
          <w:tab w:val="left" w:pos="993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lastRenderedPageBreak/>
        <w:t>Стороны настоящего Соглашения признают проведение процедур по предотвращению коррупции и контролируют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признают, что их возможные неправомерные действия и нарушение антикоррупционных условий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993"/>
        </w:tabs>
        <w:suppressAutoHyphens/>
        <w:autoSpaceDN w:val="0"/>
        <w:ind w:left="0" w:firstLine="709"/>
        <w:jc w:val="both"/>
        <w:textAlignment w:val="baseline"/>
      </w:pPr>
      <w:r>
        <w:t>Стороны гарантируют полную конфиденциальность при исполнении антикоррупционных условий, а также отсутствие негативных последствий как для обращающейся Стороны в целом, так и для конкретных работников обращающейся Стороны, сообщивших о факте нарушений.</w:t>
      </w:r>
    </w:p>
    <w:p w:rsidR="00DB373B" w:rsidRDefault="00DB373B" w:rsidP="00DB373B">
      <w:pPr>
        <w:widowControl w:val="0"/>
        <w:numPr>
          <w:ilvl w:val="1"/>
          <w:numId w:val="1"/>
        </w:numPr>
        <w:tabs>
          <w:tab w:val="left" w:pos="1134"/>
        </w:tabs>
        <w:suppressAutoHyphens/>
        <w:autoSpaceDN w:val="0"/>
        <w:ind w:left="0" w:firstLine="709"/>
        <w:jc w:val="both"/>
        <w:textAlignment w:val="baseline"/>
      </w:pPr>
      <w:r>
        <w:t>Настоящее Соглашение составлено в 2 (двух) экземплярах на русском языке, имеющих равную юридическую силу, каждый из которых является оригиналом, по 1 (одному) для каждой из Сторон.</w:t>
      </w:r>
    </w:p>
    <w:p w:rsidR="00DB373B" w:rsidRDefault="00DB373B" w:rsidP="00DB373B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E45401" w:rsidRDefault="00E45401" w:rsidP="00E45401">
      <w:pPr>
        <w:jc w:val="center"/>
        <w:rPr>
          <w:b/>
        </w:rPr>
      </w:pPr>
      <w:r>
        <w:rPr>
          <w:b/>
        </w:rPr>
        <w:t>11. Юридические адреса и банковские реквизиты сторон.</w:t>
      </w:r>
    </w:p>
    <w:p w:rsidR="00E45401" w:rsidRDefault="00E45401" w:rsidP="00E45401">
      <w:pPr>
        <w:pStyle w:val="a3"/>
      </w:pP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28"/>
        <w:gridCol w:w="4819"/>
      </w:tblGrid>
      <w:tr w:rsidR="004C482C" w:rsidRPr="006276E8" w:rsidTr="00F934F6">
        <w:trPr>
          <w:trHeight w:val="2864"/>
        </w:trPr>
        <w:tc>
          <w:tcPr>
            <w:tcW w:w="4928" w:type="dxa"/>
          </w:tcPr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  <w:u w:val="single"/>
              </w:rPr>
              <w:t>Заказчик:</w:t>
            </w:r>
            <w:r w:rsidRPr="003C30B9">
              <w:rPr>
                <w:b/>
              </w:rPr>
              <w:t xml:space="preserve">  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  <w:i/>
              </w:rPr>
            </w:pPr>
            <w:r w:rsidRPr="003C30B9">
              <w:rPr>
                <w:b/>
                <w:i/>
              </w:rPr>
              <w:t>Юридическое лицо</w:t>
            </w:r>
          </w:p>
          <w:p w:rsidR="0037100C" w:rsidRPr="003C30B9" w:rsidRDefault="0037100C" w:rsidP="0037100C">
            <w:pPr>
              <w:pStyle w:val="a3"/>
              <w:jc w:val="left"/>
              <w:rPr>
                <w:b/>
              </w:rPr>
            </w:pPr>
            <w:r w:rsidRPr="003C30B9">
              <w:rPr>
                <w:b/>
              </w:rPr>
              <w:t>ООО «Иркутскэнергосбыт»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ИНН</w:t>
            </w:r>
            <w:r w:rsidRPr="003C30B9">
              <w:t>3808166404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КПП</w:t>
            </w:r>
            <w:r w:rsidR="004010B6">
              <w:t>997650001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Адрес: </w:t>
            </w:r>
            <w:smartTag w:uri="urn:schemas-microsoft-com:office:smarttags" w:element="metricconverter">
              <w:smartTagPr>
                <w:attr w:name="ProductID" w:val="664033, г"/>
              </w:smartTagPr>
              <w:r w:rsidRPr="003C30B9">
                <w:t>664033, г</w:t>
              </w:r>
            </w:smartTag>
            <w:r w:rsidRPr="003C30B9">
              <w:t xml:space="preserve">. Иркутск, 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ул. Лермонтова, 257 </w:t>
            </w:r>
            <w:r>
              <w:t>офис 802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р/с </w:t>
            </w:r>
            <w:r>
              <w:t>40702810290040001681</w:t>
            </w:r>
          </w:p>
          <w:p w:rsidR="0037100C" w:rsidRPr="003C30B9" w:rsidRDefault="0037100C" w:rsidP="0037100C">
            <w:pPr>
              <w:pStyle w:val="a3"/>
              <w:jc w:val="left"/>
            </w:pPr>
            <w:r>
              <w:t>И</w:t>
            </w:r>
            <w:r w:rsidR="00A605DD">
              <w:t>ркутский филиал АО Ингосстрах Банка</w:t>
            </w:r>
            <w:r>
              <w:t xml:space="preserve">                  г. Иркутск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 xml:space="preserve">к/с </w:t>
            </w:r>
            <w:r>
              <w:t>30101810300000000728</w:t>
            </w:r>
          </w:p>
          <w:p w:rsidR="0037100C" w:rsidRPr="003C30B9" w:rsidRDefault="0037100C" w:rsidP="0037100C">
            <w:pPr>
              <w:pStyle w:val="a3"/>
              <w:jc w:val="left"/>
            </w:pPr>
            <w:r w:rsidRPr="003C30B9">
              <w:t>БИК</w:t>
            </w:r>
            <w:r>
              <w:t>042520728</w:t>
            </w:r>
          </w:p>
          <w:p w:rsidR="004C482C" w:rsidRPr="004C482C" w:rsidRDefault="004C482C" w:rsidP="00B11DB1">
            <w:pPr>
              <w:pStyle w:val="a3"/>
              <w:jc w:val="left"/>
            </w:pPr>
          </w:p>
        </w:tc>
        <w:tc>
          <w:tcPr>
            <w:tcW w:w="4819" w:type="dxa"/>
          </w:tcPr>
          <w:p w:rsidR="00F25AB1" w:rsidRPr="004C482C" w:rsidRDefault="00F25AB1" w:rsidP="00F25AB1">
            <w:pPr>
              <w:pStyle w:val="a3"/>
              <w:rPr>
                <w:bCs/>
                <w:color w:val="000000"/>
              </w:rPr>
            </w:pPr>
            <w:r w:rsidRPr="004C482C">
              <w:rPr>
                <w:b/>
                <w:color w:val="000000"/>
                <w:u w:val="single"/>
              </w:rPr>
              <w:t xml:space="preserve">Подрядчик:  </w:t>
            </w:r>
            <w:r w:rsidRPr="004C482C">
              <w:rPr>
                <w:b/>
                <w:color w:val="000000"/>
              </w:rPr>
              <w:t xml:space="preserve">                  </w:t>
            </w:r>
          </w:p>
          <w:p w:rsidR="00F25AB1" w:rsidRPr="004C482C" w:rsidRDefault="00F25AB1" w:rsidP="00F25AB1">
            <w:pPr>
              <w:pStyle w:val="a3"/>
              <w:jc w:val="left"/>
              <w:rPr>
                <w:b/>
                <w:i/>
              </w:rPr>
            </w:pPr>
            <w:r w:rsidRPr="004C482C">
              <w:rPr>
                <w:b/>
                <w:i/>
              </w:rPr>
              <w:t>Юридическое лицо</w:t>
            </w:r>
          </w:p>
          <w:p w:rsidR="004C482C" w:rsidRPr="004C482C" w:rsidRDefault="004C482C" w:rsidP="00CC727A">
            <w:pPr>
              <w:ind w:right="-285"/>
              <w:contextualSpacing/>
              <w:rPr>
                <w:b/>
              </w:rPr>
            </w:pPr>
          </w:p>
        </w:tc>
      </w:tr>
    </w:tbl>
    <w:p w:rsidR="002F4C0A" w:rsidRPr="00B6160E" w:rsidRDefault="002F4C0A" w:rsidP="002F4C0A">
      <w:pPr>
        <w:pStyle w:val="a3"/>
        <w:rPr>
          <w:sz w:val="22"/>
          <w:szCs w:val="22"/>
        </w:rPr>
      </w:pPr>
    </w:p>
    <w:p w:rsidR="002F4C0A" w:rsidRDefault="002F4C0A" w:rsidP="002F4C0A"/>
    <w:p w:rsidR="004C482C" w:rsidRPr="008D2906" w:rsidRDefault="00650A80" w:rsidP="004C482C">
      <w:pPr>
        <w:rPr>
          <w:sz w:val="22"/>
          <w:szCs w:val="22"/>
        </w:rPr>
      </w:pPr>
      <w:r>
        <w:rPr>
          <w:sz w:val="22"/>
          <w:szCs w:val="22"/>
        </w:rPr>
        <w:t xml:space="preserve">Главный инженер </w:t>
      </w:r>
      <w:r w:rsidR="003A609E">
        <w:rPr>
          <w:sz w:val="22"/>
          <w:szCs w:val="22"/>
        </w:rPr>
        <w:t>ООО «Иркутскэнергосбыт»</w:t>
      </w:r>
      <w:r w:rsidR="004C482C">
        <w:rPr>
          <w:sz w:val="22"/>
          <w:szCs w:val="22"/>
        </w:rPr>
        <w:t xml:space="preserve">        </w:t>
      </w:r>
      <w:r w:rsidR="003A609E">
        <w:rPr>
          <w:sz w:val="22"/>
          <w:szCs w:val="22"/>
        </w:rPr>
        <w:t xml:space="preserve">        </w:t>
      </w:r>
    </w:p>
    <w:p w:rsidR="004C482C" w:rsidRPr="008D2906" w:rsidRDefault="004C482C" w:rsidP="004C482C">
      <w:pPr>
        <w:rPr>
          <w:sz w:val="22"/>
          <w:szCs w:val="22"/>
        </w:rPr>
      </w:pPr>
    </w:p>
    <w:p w:rsidR="004C482C" w:rsidRPr="008D2906" w:rsidRDefault="004C482C" w:rsidP="004C482C">
      <w:pPr>
        <w:rPr>
          <w:sz w:val="22"/>
          <w:szCs w:val="22"/>
        </w:rPr>
      </w:pPr>
      <w:r w:rsidRPr="008D2906">
        <w:rPr>
          <w:sz w:val="22"/>
          <w:szCs w:val="22"/>
        </w:rPr>
        <w:t>______________</w:t>
      </w:r>
      <w:r w:rsidR="0098623C">
        <w:rPr>
          <w:sz w:val="22"/>
          <w:szCs w:val="22"/>
        </w:rPr>
        <w:t xml:space="preserve"> </w:t>
      </w:r>
      <w:r w:rsidR="005B05DF">
        <w:rPr>
          <w:sz w:val="22"/>
          <w:szCs w:val="22"/>
        </w:rPr>
        <w:t>О.Н. Герасименко</w:t>
      </w:r>
      <w:r w:rsidR="0098623C">
        <w:rPr>
          <w:sz w:val="22"/>
          <w:szCs w:val="22"/>
        </w:rPr>
        <w:t xml:space="preserve">               </w:t>
      </w:r>
      <w:r>
        <w:rPr>
          <w:sz w:val="22"/>
          <w:szCs w:val="22"/>
        </w:rPr>
        <w:t xml:space="preserve">                           _______________</w:t>
      </w:r>
    </w:p>
    <w:p w:rsidR="00BB5E38" w:rsidRDefault="00BB5E38" w:rsidP="00BB5E38">
      <w:pPr>
        <w:widowControl w:val="0"/>
        <w:tabs>
          <w:tab w:val="left" w:pos="1134"/>
        </w:tabs>
        <w:suppressAutoHyphens/>
        <w:autoSpaceDN w:val="0"/>
        <w:jc w:val="both"/>
        <w:textAlignment w:val="baseline"/>
      </w:pPr>
    </w:p>
    <w:p w:rsidR="00DB373B" w:rsidRDefault="00DB373B" w:rsidP="00DB373B">
      <w:pPr>
        <w:tabs>
          <w:tab w:val="left" w:pos="0"/>
          <w:tab w:val="left" w:pos="993"/>
        </w:tabs>
        <w:ind w:firstLine="567"/>
        <w:jc w:val="both"/>
      </w:pPr>
    </w:p>
    <w:p w:rsidR="00DB373B" w:rsidRDefault="00DB373B" w:rsidP="00DB373B"/>
    <w:p w:rsidR="00DB373B" w:rsidRDefault="00DB373B" w:rsidP="00DB373B"/>
    <w:p w:rsidR="00DB373B" w:rsidRDefault="00DB373B" w:rsidP="00DB373B"/>
    <w:p w:rsidR="00DB373B" w:rsidRDefault="00DB373B" w:rsidP="00DB373B"/>
    <w:p w:rsidR="004A7D16" w:rsidRDefault="004A7D16"/>
    <w:sectPr w:rsidR="004A7D16" w:rsidSect="00A74368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A2C3283"/>
    <w:multiLevelType w:val="multilevel"/>
    <w:tmpl w:val="18B8B918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ind w:left="1590" w:firstLine="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67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339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411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83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55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627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990" w:hanging="180"/>
      </w:pPr>
      <w:rPr>
        <w:rFonts w:cs="Times New Roman"/>
      </w:rPr>
    </w:lvl>
  </w:abstractNum>
  <w:abstractNum w:abstractNumId="1" w15:restartNumberingAfterBreak="0">
    <w:nsid w:val="5FAE6209"/>
    <w:multiLevelType w:val="hybridMultilevel"/>
    <w:tmpl w:val="7E18BC8E"/>
    <w:lvl w:ilvl="0" w:tplc="FFFFFFFF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  <w:sz w:val="22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DB373B"/>
    <w:rsid w:val="000215A0"/>
    <w:rsid w:val="00043D75"/>
    <w:rsid w:val="00044D12"/>
    <w:rsid w:val="0006258D"/>
    <w:rsid w:val="000D3C23"/>
    <w:rsid w:val="00103F1E"/>
    <w:rsid w:val="00126CC6"/>
    <w:rsid w:val="001418CD"/>
    <w:rsid w:val="001442EE"/>
    <w:rsid w:val="0017223C"/>
    <w:rsid w:val="001735F1"/>
    <w:rsid w:val="00173FBD"/>
    <w:rsid w:val="001A68F0"/>
    <w:rsid w:val="001D5084"/>
    <w:rsid w:val="00213C6F"/>
    <w:rsid w:val="00270BB9"/>
    <w:rsid w:val="00275501"/>
    <w:rsid w:val="00294F48"/>
    <w:rsid w:val="002B50F0"/>
    <w:rsid w:val="002F4C0A"/>
    <w:rsid w:val="003265C2"/>
    <w:rsid w:val="0032778C"/>
    <w:rsid w:val="0037100C"/>
    <w:rsid w:val="003A25EC"/>
    <w:rsid w:val="003A609E"/>
    <w:rsid w:val="003D25B8"/>
    <w:rsid w:val="003E5159"/>
    <w:rsid w:val="004010B6"/>
    <w:rsid w:val="00446C34"/>
    <w:rsid w:val="00480187"/>
    <w:rsid w:val="00480E4F"/>
    <w:rsid w:val="004A1604"/>
    <w:rsid w:val="004A7D16"/>
    <w:rsid w:val="004C482C"/>
    <w:rsid w:val="004E501D"/>
    <w:rsid w:val="00500F30"/>
    <w:rsid w:val="005125A0"/>
    <w:rsid w:val="00536FDD"/>
    <w:rsid w:val="00553168"/>
    <w:rsid w:val="0059471D"/>
    <w:rsid w:val="005B05DF"/>
    <w:rsid w:val="005B12B4"/>
    <w:rsid w:val="0061515C"/>
    <w:rsid w:val="00620A71"/>
    <w:rsid w:val="006262B4"/>
    <w:rsid w:val="00650A80"/>
    <w:rsid w:val="006B7B8E"/>
    <w:rsid w:val="006C0045"/>
    <w:rsid w:val="006C5264"/>
    <w:rsid w:val="006E487D"/>
    <w:rsid w:val="00703359"/>
    <w:rsid w:val="0075203C"/>
    <w:rsid w:val="00764D14"/>
    <w:rsid w:val="00775EAF"/>
    <w:rsid w:val="00775F71"/>
    <w:rsid w:val="00776DD8"/>
    <w:rsid w:val="007C28E4"/>
    <w:rsid w:val="007D10B4"/>
    <w:rsid w:val="007D62EB"/>
    <w:rsid w:val="008277D6"/>
    <w:rsid w:val="00834041"/>
    <w:rsid w:val="0087493B"/>
    <w:rsid w:val="0089296D"/>
    <w:rsid w:val="008A3706"/>
    <w:rsid w:val="008F3D8D"/>
    <w:rsid w:val="009034F0"/>
    <w:rsid w:val="00960313"/>
    <w:rsid w:val="0098623C"/>
    <w:rsid w:val="009A4316"/>
    <w:rsid w:val="009D54B7"/>
    <w:rsid w:val="009F1361"/>
    <w:rsid w:val="00A43A98"/>
    <w:rsid w:val="00A464C6"/>
    <w:rsid w:val="00A605DD"/>
    <w:rsid w:val="00A74368"/>
    <w:rsid w:val="00AD37B0"/>
    <w:rsid w:val="00B0653E"/>
    <w:rsid w:val="00B11DB1"/>
    <w:rsid w:val="00B35A35"/>
    <w:rsid w:val="00B43C3F"/>
    <w:rsid w:val="00BB5E38"/>
    <w:rsid w:val="00BE53A1"/>
    <w:rsid w:val="00C30694"/>
    <w:rsid w:val="00C507FA"/>
    <w:rsid w:val="00C50E39"/>
    <w:rsid w:val="00C546BC"/>
    <w:rsid w:val="00C73100"/>
    <w:rsid w:val="00C837DA"/>
    <w:rsid w:val="00CB3D1A"/>
    <w:rsid w:val="00CB7642"/>
    <w:rsid w:val="00CC727A"/>
    <w:rsid w:val="00D448F2"/>
    <w:rsid w:val="00D524A8"/>
    <w:rsid w:val="00DB373B"/>
    <w:rsid w:val="00DB508E"/>
    <w:rsid w:val="00DB643B"/>
    <w:rsid w:val="00E25994"/>
    <w:rsid w:val="00E26707"/>
    <w:rsid w:val="00E45401"/>
    <w:rsid w:val="00E50CD7"/>
    <w:rsid w:val="00E72BD0"/>
    <w:rsid w:val="00E76455"/>
    <w:rsid w:val="00EA18EE"/>
    <w:rsid w:val="00EB3521"/>
    <w:rsid w:val="00EC5C21"/>
    <w:rsid w:val="00EE6CD0"/>
    <w:rsid w:val="00EE7A3D"/>
    <w:rsid w:val="00F23FBA"/>
    <w:rsid w:val="00F25AB1"/>
    <w:rsid w:val="00F566D0"/>
    <w:rsid w:val="00F61E7E"/>
    <w:rsid w:val="00F70075"/>
    <w:rsid w:val="00F72681"/>
    <w:rsid w:val="00F934F6"/>
    <w:rsid w:val="00FA5B32"/>
    <w:rsid w:val="00FE7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D2099C7"/>
  <w15:docId w15:val="{B62B2734-0DA4-423D-B651-C0EDC477E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373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E45401"/>
    <w:pPr>
      <w:jc w:val="both"/>
    </w:pPr>
  </w:style>
  <w:style w:type="character" w:customStyle="1" w:styleId="a4">
    <w:name w:val="Основной текст Знак"/>
    <w:basedOn w:val="a0"/>
    <w:link w:val="a3"/>
    <w:rsid w:val="00E45401"/>
    <w:rPr>
      <w:sz w:val="24"/>
      <w:szCs w:val="24"/>
    </w:rPr>
  </w:style>
  <w:style w:type="paragraph" w:styleId="a5">
    <w:name w:val="Balloon Text"/>
    <w:basedOn w:val="a"/>
    <w:link w:val="a6"/>
    <w:semiHidden/>
    <w:unhideWhenUsed/>
    <w:rsid w:val="00620A7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semiHidden/>
    <w:rsid w:val="00620A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5144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782</Words>
  <Characters>4459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admin</Company>
  <LinksUpToDate>false</LinksUpToDate>
  <CharactersWithSpaces>5231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babiy_iv</dc:creator>
  <cp:lastModifiedBy>Ruzanova Svetlana</cp:lastModifiedBy>
  <cp:revision>12</cp:revision>
  <cp:lastPrinted>2018-08-02T07:03:00Z</cp:lastPrinted>
  <dcterms:created xsi:type="dcterms:W3CDTF">2019-09-12T02:23:00Z</dcterms:created>
  <dcterms:modified xsi:type="dcterms:W3CDTF">2024-10-21T02:29:00Z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</Properties>
</file>