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1B1" w:rsidRPr="00847AE1" w:rsidRDefault="00847AE1">
      <w:pPr>
        <w:rPr>
          <w:rFonts w:ascii="Times New Roman" w:hAnsi="Times New Roman" w:cs="Times New Roman"/>
          <w:sz w:val="24"/>
          <w:szCs w:val="24"/>
        </w:rPr>
      </w:pPr>
      <w:r w:rsidRPr="00847AE1">
        <w:rPr>
          <w:rFonts w:ascii="Times New Roman" w:hAnsi="Times New Roman" w:cs="Times New Roman"/>
          <w:sz w:val="24"/>
          <w:szCs w:val="24"/>
        </w:rPr>
        <w:t>Изменение сроков:</w:t>
      </w:r>
    </w:p>
    <w:p w:rsidR="00847AE1" w:rsidRPr="00847AE1" w:rsidRDefault="00847AE1">
      <w:pPr>
        <w:rPr>
          <w:rFonts w:ascii="Times New Roman" w:hAnsi="Times New Roman" w:cs="Times New Roman"/>
          <w:sz w:val="24"/>
          <w:szCs w:val="24"/>
        </w:rPr>
      </w:pPr>
      <w:r w:rsidRPr="00847AE1">
        <w:rPr>
          <w:rFonts w:ascii="Times New Roman" w:hAnsi="Times New Roman" w:cs="Times New Roman"/>
          <w:sz w:val="24"/>
          <w:szCs w:val="24"/>
        </w:rPr>
        <w:t>- п. 2.6.5. - окончание приёма предложений в 1</w:t>
      </w:r>
      <w:r w:rsidR="00850FED">
        <w:rPr>
          <w:rFonts w:ascii="Times New Roman" w:hAnsi="Times New Roman" w:cs="Times New Roman"/>
          <w:sz w:val="24"/>
          <w:szCs w:val="24"/>
        </w:rPr>
        <w:t>6</w:t>
      </w:r>
      <w:r w:rsidRPr="00847AE1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850FED">
        <w:rPr>
          <w:rFonts w:ascii="Times New Roman" w:hAnsi="Times New Roman" w:cs="Times New Roman"/>
          <w:sz w:val="24"/>
          <w:szCs w:val="24"/>
        </w:rPr>
        <w:t>00</w:t>
      </w:r>
      <w:r w:rsidRPr="00847AE1">
        <w:rPr>
          <w:rFonts w:ascii="Times New Roman" w:hAnsi="Times New Roman" w:cs="Times New Roman"/>
          <w:sz w:val="24"/>
          <w:szCs w:val="24"/>
        </w:rPr>
        <w:t xml:space="preserve">  </w:t>
      </w:r>
      <w:r w:rsidR="00850FED">
        <w:rPr>
          <w:rFonts w:ascii="Times New Roman" w:hAnsi="Times New Roman" w:cs="Times New Roman"/>
          <w:sz w:val="24"/>
          <w:szCs w:val="24"/>
        </w:rPr>
        <w:t>26</w:t>
      </w:r>
      <w:r w:rsidRPr="00847AE1">
        <w:rPr>
          <w:rFonts w:ascii="Times New Roman" w:hAnsi="Times New Roman" w:cs="Times New Roman"/>
          <w:sz w:val="24"/>
          <w:szCs w:val="24"/>
        </w:rPr>
        <w:t>.04.2019</w:t>
      </w:r>
      <w:proofErr w:type="gramEnd"/>
      <w:r w:rsidRPr="00847AE1">
        <w:rPr>
          <w:rFonts w:ascii="Times New Roman" w:hAnsi="Times New Roman" w:cs="Times New Roman"/>
          <w:sz w:val="24"/>
          <w:szCs w:val="24"/>
        </w:rPr>
        <w:t>;</w:t>
      </w:r>
    </w:p>
    <w:p w:rsidR="00847AE1" w:rsidRPr="00847AE1" w:rsidRDefault="00847AE1">
      <w:pPr>
        <w:rPr>
          <w:rFonts w:ascii="Times New Roman" w:hAnsi="Times New Roman" w:cs="Times New Roman"/>
          <w:sz w:val="24"/>
          <w:szCs w:val="24"/>
        </w:rPr>
      </w:pPr>
      <w:r w:rsidRPr="00847AE1">
        <w:rPr>
          <w:rFonts w:ascii="Times New Roman" w:hAnsi="Times New Roman" w:cs="Times New Roman"/>
          <w:sz w:val="24"/>
          <w:szCs w:val="24"/>
        </w:rPr>
        <w:t xml:space="preserve">- п. 2.7.2. – вскрытие конвертов в 14-00  </w:t>
      </w:r>
      <w:r w:rsidR="00850FED">
        <w:rPr>
          <w:rFonts w:ascii="Times New Roman" w:hAnsi="Times New Roman" w:cs="Times New Roman"/>
          <w:sz w:val="24"/>
          <w:szCs w:val="24"/>
        </w:rPr>
        <w:t>29</w:t>
      </w:r>
      <w:bookmarkStart w:id="0" w:name="_GoBack"/>
      <w:bookmarkEnd w:id="0"/>
      <w:r w:rsidRPr="00847AE1">
        <w:rPr>
          <w:rFonts w:ascii="Times New Roman" w:hAnsi="Times New Roman" w:cs="Times New Roman"/>
          <w:sz w:val="24"/>
          <w:szCs w:val="24"/>
        </w:rPr>
        <w:t>.04.2019.</w:t>
      </w:r>
    </w:p>
    <w:sectPr w:rsidR="00847AE1" w:rsidRPr="00847A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18B"/>
    <w:rsid w:val="00232B6F"/>
    <w:rsid w:val="00847AE1"/>
    <w:rsid w:val="00850FED"/>
    <w:rsid w:val="00987A26"/>
    <w:rsid w:val="009A1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58BDC"/>
  <w15:chartTrackingRefBased/>
  <w15:docId w15:val="{A07CEF0F-5396-45FE-A0FA-4C70BDE8B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Хрущев Андрей Геннадьевич</dc:creator>
  <cp:keywords/>
  <dc:description/>
  <cp:lastModifiedBy>Хрущев Андрей Геннадьевич</cp:lastModifiedBy>
  <cp:revision>4</cp:revision>
  <dcterms:created xsi:type="dcterms:W3CDTF">2019-03-13T08:14:00Z</dcterms:created>
  <dcterms:modified xsi:type="dcterms:W3CDTF">2019-04-04T07:34:00Z</dcterms:modified>
</cp:coreProperties>
</file>